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850"/>
        <w:gridCol w:w="851"/>
        <w:gridCol w:w="1275"/>
        <w:gridCol w:w="1276"/>
        <w:gridCol w:w="992"/>
        <w:gridCol w:w="993"/>
        <w:gridCol w:w="992"/>
      </w:tblGrid>
      <w:tr w:rsidR="00D438F0" w:rsidRPr="00D438F0" w:rsidTr="00D438F0">
        <w:trPr>
          <w:trHeight w:val="15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№ 5 к решению муниципального Собрания №    от           2021 года "О внесении изменений и дополнений в Решение "О бюджете Новобурасского муниципального района на 2021 год и плановый период 2022 и 2023 годов"</w:t>
            </w:r>
          </w:p>
        </w:tc>
      </w:tr>
      <w:tr w:rsidR="00D438F0" w:rsidRPr="00D438F0" w:rsidTr="00D438F0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38F0" w:rsidRPr="00D438F0" w:rsidTr="00D438F0">
        <w:trPr>
          <w:trHeight w:val="255"/>
        </w:trPr>
        <w:tc>
          <w:tcPr>
            <w:tcW w:w="110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2021 год и на плановый период 2022 и 2023 годов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Раз-дел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Под-раздел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Администрация Новобурасского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59 143,8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35 046,6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32 802,9 </w:t>
            </w:r>
          </w:p>
        </w:tc>
      </w:tr>
      <w:tr w:rsidR="00D438F0" w:rsidRPr="00D438F0" w:rsidTr="00D438F0">
        <w:trPr>
          <w:trHeight w:val="4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23 120,1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21 488,9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21 388,9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11 032,2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11 321,2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11 321,2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9 306,5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9 595,5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9 595,5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9 306,5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9 595,5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9 595,5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9 227,0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9 520,5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9 520,5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9 097,0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9 390,5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9 390,5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9 097,0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9 390,5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9 390,5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земельного налога и налога на имущество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9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77Б00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77Б00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77Б00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Внепрограммные мероприятия в установленной сфере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99 3 00 08400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99 3 00 08400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99 3 00 08400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11 471,7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9 458,2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9 358,2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"Развитие местного самоуправления Новобурасского муниципального района"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660,3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660,3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164,1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164,1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164,1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Подписка на печатное издание газеты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средств защиты информации, аттестация объема информации по требованиям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по совершению нотариальных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за оказание информационно-статистических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по техническому освидетельствованию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средств наглядной агитации (в том числе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банеров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Развитие инфраструктуры системы управления рисками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системы мер по предупреждению чрезвычайных ситуаций на территории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"Улучшение условий охраны труда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«Обучение работников, подготовка и повышение квалификации руководителей и специалистов по вопросам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направленного на обучение работников, подготовку и повышение квалификации руководителей и специалистов по вопросам охраны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"Капитальный ремонт многоквартирных домов на территории Новобурасского муниципального района на 2021-2023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ежемесячных взносов на капитальный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81 0 00 05811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81 0 00 05811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81 0 00 05811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муниципальных учреждений (оказание муниципальных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10 408,6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9 275,2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9 175,2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10 408,6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9 275,2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9 175,2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4 898,4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4 898,4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5 500,2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4 375,2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4 275,2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5 500,2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4 375,2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4 275,2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93 0 00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96 1 00 54690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96 1 00 54690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96 1 00 54690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30 108,9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8 245,6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5 939,9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56,2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Премирование работников сельского хозяйства по итогам трудовых соревнований и конкурсов, проводимых в хозяйствах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сельхоз-товаропроизводителями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Новобурасского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79 0 00 05711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79 0 00 05711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79 0 00 05711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Муниципальная программа "Обеспечение инженерной инфраструктурой земельных участков, предоставляемых многодетным семьям для индивидуального жилищного строительства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на 2021-2023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9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Реализация мероприятий муниципальной программы «Обеспечение инженерной инфраструктурой земельных участков, предоставляемых многодетным семьям для индивидуального жилищного строительства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на 2021-2023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органами местного самоуправления отдельных государственных полномочий по организации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роведения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29 966,3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8 187,4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5 881,7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"Комплексное развитие транспортной инфраструктуры Новобурасского муниципального района Саратовской области на 2018-2025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29 866,3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7 490,8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5 321,7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 Новобурасского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капитального ремонта и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ремонта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автомобильных дорог общего пользования местного значения муниципальных районов за счет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S7160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S7160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S7160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Основное мероприятие "Капитальный ремонт, ремонт и содержание автомобильных дорог общего пользования местного значения в границах Новобурасского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28 016,3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6 840,8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4 671,7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Содержание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24 016,3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5 340,8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3 671,7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24 016,3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5 340,8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3 671,7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24 016,3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5 340,8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3 671,7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"Установка и оборудование технических средств организации дорожного движения на автомобильных дорогах общего пользования местного значения в границах Новобурасского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07613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07613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07613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Установка системы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видеофиксации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 территории Новобурасского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07613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07613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07613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"Подготовка экспертиза (проверка) проектно-сметной документации, строительный контроль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Проведение инженерных изысканий, специальных обследований и разработка проектной документации на ремонт, экспертиза проектно-сметной документации на ремонт дорог, строительный контроль и авторский надзор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07614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07614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07614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trHeight w:val="24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"Приобретение дорожно-эксплуатационной техники, необходимой для выполнения комплекса работ по поддержанию надлежащего состояния автомобильных дорог общего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пользоваия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местного значения за счет средств местного бюджета (или за счет средств муниципального дорожного фонда)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дорожно-эксплуатационной техники, необходимой для выполнения комплекса работ по поддержанию надлежащего состояния автомобильных дорог общего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пользоваия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местного значения за счет средств местного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"Кадастровые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рабоыт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 оформлению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недвежимости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(сооружения-дороги)"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"Кадастровые работы по оформлению недвижимости (сооружения-дороги)"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07616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07616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07616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"Комплексное развитие сельских территорий Новобурасского района Саратовской области на 2020-2025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"Комплексное развитие сельских территорий Новобурасского района Саратовской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Создание и обустройство зон отдыха, спортивных и детских игровых площадок, площадок для занятий адаптивной физической культурой и адаптивным спортом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пешеходных коммуникаций, в том числе тротуаров, аллей, дорожек, тропинок.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L5766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L5766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L5766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86,4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«Финансовая поддержка приоритетных направлений развития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«Предоставление гранта вновь зарегистрированным и действующим менее одного года субъектам малого предпринимательства в целях возмещения части затрат при создании собственного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89 0 01 07312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89 0 01 07312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м-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89 0 01 07312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Основное мероприятие «Развитие инфраструктуры поддержки субъектов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286,2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285,2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Новобурасского муниципального района"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285,2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Подписка на печатное издание газеты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Приобретение, установка, замена приборов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Техническое обслуживание систем газораспределения и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газопотребления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Проверка дымоходов и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вентканалов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Выявление бесхозных объектов недвижимого имущества, используемых для передачи энергетических ресурсов, организации постановки в установленном порядке таких объектов на учет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123,2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123,2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123,2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"Экологическое оздоровление Новобурасского муниципального района на 2021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Оказание услуг по подготовке технической документации (проект рекультивации земельного участка с несанкционированной свалкой твердых бытовых отходов в 0,5 км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евернее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р.п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Новые Бурасы"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07213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07213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07213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4 711,8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4 850,1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5 012,1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4 278,7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4 417,7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4 579,7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"Доступная среда" на 2021-2023 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«Повышение уровня социальной интеграции, качества жизни и обеспечения прав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ежегодных праздничных мероприятий в рамках Международного дня инвалида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проведения мероприятий с участниками ВОВ, вдовами, инвалидами, почетными гражданами, ликвидаторами ЧАС, активистами ветеранского движения, тружениками тыла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"Обеспечение жильем молодых семей" на 2021-2023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мероприятий муниципальной программы "Обеспечение жильем молодых семей" на 2021-2023 годы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L0200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L0200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L0200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3 698,7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3 857,7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4 019,7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3 698,7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3 857,7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4 019,7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3 698,7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3 857,7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4 019,7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3 638,7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3 797,7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3 959,7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3 638,7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3 797,7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3 959,7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Доплата к пенсии Почетным жителям Новобурасского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предоставление льгот по оплате коммунальных услуг отдельным категориям граждан, проживающим и работающим в сельской местности (медицинским и фармацевтическим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муниципальных учреждений (оказание муниципальных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"Профилактика правонарушений, терроризма, экстремизма, противодействие незаконному обороту наркотических средств, коррупции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Подпрограмма "Противодействие коррупции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районе" муниципальной программы "Профилактика правонарушений, терроризма, экстремизма, противодействие незаконному обороту наркотических средств, коррупции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Ежеквартальный выпуск тематической полосы антикоррупционной направленности в газете МУП "Редакция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Новобурасской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районной газеты "Наше время"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76 2 00 05511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76 2 00 05511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76 2 00 05511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Подпрограмма "Профилактика терроризма и экстремизма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районе" муниципальной программы "Профилактика правонарушений, терроризма, экстремизма, противодействие незаконному обороту наркотических средств, коррупции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Информационное-пропагандистское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противодействие терроризму и экстремизму"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914,8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914,8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45 0 00 01790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45 0 00 01790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м-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45 0 00 01790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м-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Управление образования администрации Новобурасского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373 082,5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250 730,7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265 387,2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371 154,0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248 556,2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263 212,7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56 280,3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45 552,3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48 452,3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 на 2021-2023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55 687,9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55 687,9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муниципальных гарантий на получение общедоступного и бесплатного дошкольного образования в муниципальных дошкольных образовательных учреждениях"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45 517,9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18 097,5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18 097,5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18 097,5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25 825,7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25 825,7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25 825,7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Завершение строительства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межбюджетные трансферты на завершение строительства дошкольных образовательных организаций, включая общестроительные работы, благоустройство, приобретение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технол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.о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боруд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мебели,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приобрет.и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установка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архит.форм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78 1 02 79991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78 1 02 79991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78 1 02 79991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"Укрепление материально-технической базы в дошкольных 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770,0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Оснащение и укрепление материально-технической базы образовательных учреждений (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78 1 05 05213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78 1 05 05213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78 1 05 05213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Оснащение и укрепление материально-технической базы образовательных организаций (за счет II транша из г. Москвы)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79Г43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79Г43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79Г43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Новобурасского муниципального района"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79Б00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79Б00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79Б00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592,4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584,9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584,9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584,9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584,9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297 523,2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187 197,6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198 946,0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 на 2021-2023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291 275,8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187 197,6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198 946,0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Подпрограмма «Развитие системы общего и дополнительного образования»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291 275,8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187 197,6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198 946,0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образовательных организациях"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178 391,1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178 273,9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178 072,7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48 581,9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48 353,0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48 253,0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48 581,9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48 353,0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48 253,0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48 581,9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48 353,0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48 253,0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Выравнивание возможностей местных бюджетов по обеспечению образовательной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104 152,3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104 152,3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104 152,3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5 619,0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6 160,2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6 059,0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5 619,0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6 160,2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6 059,0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5 619,0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6 160,2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6 059,0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R3030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R3030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R3030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Выравнивание возможностей местных бюджетов по обеспечению образовательной деятельности муниципальных учреждений (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S1110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S1110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S1110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 территорий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 территорий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78 2 04 75500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78 2 04 75500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78 2 04 75500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Основное мероприятие "Укрепление материально-технической базы в 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4 188,0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78 2 05 05213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78 2 05 05213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78 2 05 05213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межбюджетные трансферты за счет средств,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выделеных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Оснащение и укрепление материально-технической базы образовательных организаций (за счет II транша из г. Москвы)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79Г43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79Г43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79Г43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 Создание условий для проведения итоговой государственной аттестации"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мероприятий по созданию условий для проведения итоговой государственной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78 2 08 05214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78 2 08 05214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78 2 08 05214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 Реализация федерального проекта "Современная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107 421,7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8 923,7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8 923,5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51690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3 137,5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51690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3 137,5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51690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3 137,5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99 643,0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99 643,0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99 643,0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условий для создания центров образования цифрового и гуманитарного профилей (в части гуманитарных навыков)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технологической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направленностей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1 260,3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1 260,3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1 260,3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 мероприятие "Цифровая образовательная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11 792,3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52100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11 400,6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52100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11 400,6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52100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11 400,6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U1330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391,7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U1330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391,7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U1330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391,7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54910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54910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54910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6 247,4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6 246,9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6 246,9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6 246,9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6 246,9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9 632,3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 на 2021-2023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9 323,0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Подпрограмма «Развитие системы общего и дополнительного образования»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9 323,0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"Обеспечение государственных гарантий на получение общедоступного и бесплатного дополнительного образования в муниципальных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6 969,9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6 765,0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6 765,0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6 765,0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204,9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204,9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204,9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 Обеспечение повышения оплаты труда отдельным категориям работников бюджетной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1 253,1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1 253,1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1 253,1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78 2 06 72500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78 2 06 72500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78 2 06 72500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Сохранение достигнутых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S2500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S2500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S2500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420,0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309,3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306,8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306,8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306,8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306,8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 на 2021-2023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Подпрограмма «Развитие системы общего и дополнительного образования»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"Организация отдыха, оздоровления и занятости детей и подростков"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V0000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6 418,2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7 748,8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7 756,9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"Развитие местного самоуправления Новобурасского муниципального района"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"Улучшение условий охраны труда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Основное мероприятие «Обучение работников, подготовка и повышение квалификации руководителей и специалистов по вопросам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направленного на обучение работников, подготовку и повышение квалификации руководителей и специалистов по вопросам охраны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муниципальных учреждений (оказание муниципальных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4 460,6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5 848,4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5 848,4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4 221,3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5 843,4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5 843,4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3 572,0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5 468,4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5 468,4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3 572,0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5 468,4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5 468,4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649,3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649,3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234,4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234,4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234,4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858,8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866,9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858,8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866,9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trHeight w:val="31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 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trHeight w:val="3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107,7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115,1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17,5 </w:t>
            </w:r>
          </w:p>
        </w:tc>
      </w:tr>
      <w:tr w:rsidR="00D438F0" w:rsidRPr="00D438F0" w:rsidTr="00D438F0">
        <w:trPr>
          <w:trHeight w:val="21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120,7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127,0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131,2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33,6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Управление культуры и кино администрации Новобурасского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47 665,8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44 459,0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44 459,0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47 665,8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44 459,0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44 459,0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41 133,5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38 274,5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38 274,5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37 445,7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38 274,5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38 274,5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27 324,5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«Оказание муниципальных услуг населению культурно-досуговыми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учреждениями»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27 294,5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7 932,8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7 932,8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7 932,8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иных межбюджетных трансфертов, предоставляемых на решение вопросов местного значения из бюджета городского поселения в район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</w:tr>
      <w:tr w:rsidR="00D438F0" w:rsidRPr="00D438F0" w:rsidTr="00D438F0">
        <w:trPr>
          <w:trHeight w:val="24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трансфертов, предоставляемых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2 500,0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2 500,0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2 500,0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75 2 01 55192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75 2 01 55192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75 2 01 55192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75 2 01 72500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75 2 01 72500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75 2 01 72500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Сохранение достигнутых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S2500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S2500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S2500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"Укрепление материально технической базы муниципальных домов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10 121,2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«Оказание муниципальных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10 121,2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4 754,0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4 754,0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4 754,0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75 3 01 72500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75 3 01 72500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75 3 01 72500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Сохранение достигнутых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S2500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S2500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S2500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Новобурасского муниципального района"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экспертиза проектно-сметной документации. Ремонт теплотрассы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3 537,8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3 478,9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3 478,9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3 478,9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3 478,9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6 532,3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6 184,5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6 184,5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"Улучшение условий охраны труда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«Обучение работников, подготовка и повышение квалификации руководителей и специалистов по вопросам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направленного на обучение работников, подготовку и повышение квалификации руководителей и специалистов по вопросам охраны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517,8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517,8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517,8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506,8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521,5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521,5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506,8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521,5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521,5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муниципальных учреждений (оказание муниципальных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5 265,0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5 652,1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5 652,1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5 116,4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5 648,2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5 648,2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4 742,4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5 432,2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5 432,2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4 742,4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5 432,2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5 432,2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216,0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216,0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144,8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144,8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144,8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745,5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722,3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682,3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682,3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682,3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 по обеспечению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Финансовое управление администрации Новобурасского муниципального района Саратовской 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5 376,9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5 023,3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4 953,8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4 538,4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3 551,2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3 382,2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3 880,2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3 231,2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3 231,2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3 590,2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2 941,2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3 590,2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2 941,2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3 589,0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2 940,0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3 247,9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2 710,0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2 710,0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3 247,9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2 710,0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2 710,0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341,1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341,1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trHeight w:val="19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контролю за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 резервных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99 4 00 01880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99 4 00 01880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99 4 00 01880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588,2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"Развитие местного самоуправления Новобурасского муниципального района" на 2021-2023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588,2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588,2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275,2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243,5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средств защиты информации, аттестация объема информации по требованиям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95 0 00 09710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95 0 00 09710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95 0 00 09710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1 450,1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1 549,6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1 450,1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1 549,6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1 450,1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1 549,6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бюджета  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дотации на выравнивание уровня бюджетной обеспеченности поселений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Контрольно-счетная комиссия Новобурасского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576,0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505,0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505,0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576,0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505,0 </w:t>
            </w:r>
          </w:p>
        </w:tc>
      </w:tr>
      <w:tr w:rsidR="00D438F0" w:rsidRPr="00D438F0" w:rsidTr="00D438F0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576,0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574,0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иных органов местного самоуправления (контрольно-счетного органа)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574,0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503,0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руководителя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239,0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210,0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236,0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485 845,0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335 764,6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348 107,9 </w:t>
            </w:r>
          </w:p>
        </w:tc>
      </w:tr>
    </w:tbl>
    <w:p w:rsidR="00317532" w:rsidRDefault="00317532"/>
    <w:p w:rsidR="00D438F0" w:rsidRDefault="00D438F0"/>
    <w:p w:rsidR="00D438F0" w:rsidRDefault="00D438F0"/>
    <w:p w:rsidR="00D438F0" w:rsidRDefault="00D438F0"/>
    <w:p w:rsidR="00D438F0" w:rsidRDefault="00D438F0"/>
    <w:p w:rsidR="00D438F0" w:rsidRDefault="00D438F0"/>
    <w:p w:rsidR="00D438F0" w:rsidRDefault="00D438F0"/>
    <w:tbl>
      <w:tblPr>
        <w:tblW w:w="11057" w:type="dxa"/>
        <w:tblInd w:w="-1026" w:type="dxa"/>
        <w:tblLook w:val="04A0" w:firstRow="1" w:lastRow="0" w:firstColumn="1" w:lastColumn="0" w:noHBand="0" w:noVBand="1"/>
      </w:tblPr>
      <w:tblGrid>
        <w:gridCol w:w="3544"/>
        <w:gridCol w:w="992"/>
        <w:gridCol w:w="993"/>
        <w:gridCol w:w="1417"/>
        <w:gridCol w:w="1134"/>
        <w:gridCol w:w="992"/>
        <w:gridCol w:w="851"/>
        <w:gridCol w:w="1134"/>
      </w:tblGrid>
      <w:tr w:rsidR="00D438F0" w:rsidRPr="00D438F0" w:rsidTr="00D438F0">
        <w:trPr>
          <w:trHeight w:val="140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6 к решению муниципального Собрания №     от        2021 года "О внесении изменений и дополнений в Решение "О бюджете Новобурасского муниципального района на 2021 год и плановый период 2022 и 2023 годов"</w:t>
            </w:r>
          </w:p>
        </w:tc>
      </w:tr>
      <w:tr w:rsidR="00D438F0" w:rsidRPr="00D438F0" w:rsidTr="00D438F0">
        <w:trPr>
          <w:trHeight w:val="1080"/>
        </w:trPr>
        <w:tc>
          <w:tcPr>
            <w:tcW w:w="11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      </w:r>
            <w:proofErr w:type="gram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видов расходов классификации расходов местного бюджета</w:t>
            </w:r>
            <w:proofErr w:type="gram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на 2021 год и на плановый период 2022 и 2023 годов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Под-раздел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28 234,5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25 545,1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25 276,1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11 032,2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11 321,2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11 321,2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9 306,5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9 595,5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9 595,5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9 306,5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9 595,5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9 595,5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9 227,0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9 520,5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9 520,5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9 097,0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9 390,5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9 390,5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9 097,0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9 390,5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9 390,5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земельного налога и налога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1 241,2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6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77Б00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77Б00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77Б00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Внепрограммные мероприятия в установленной сфере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99 3 00 08400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99 3 00 08400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99 3 00 08400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4 456,2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3 736,2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3 736,2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4 164,2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3 444,2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3 444,2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иных органов местного самоуправления (контрольно-счетного органа)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574,0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503,0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руководителя контрольно-счетного органа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210,0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Обеспечение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3 590,2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2 941,2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3 589,0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2 940,0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3 247,9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2 710,0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2 710,0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3 247,9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2 710,0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2 710,0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341,1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341,1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292,0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контролю за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Средства резервных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12 059,9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9 708,2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9 439,2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"Развитие местного самоуправления Новобурасского муниципального района"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1 248,5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1 248,5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439,3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439,3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439,3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Подписка на печатное издание газеты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Приобретение средств защиты информации, аттестация объема информации по требованиям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по совершению нотариальных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за оказание информационно-статистических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по техническому освидетельствованию основных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средств наглядной агитации (в том числе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банеров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районе»"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Развитие инфраструктуры системы управления рисками чрезвычайных ситуаций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системы мер по предупреждению чрезвычайных ситуаций на территории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"Улучшение условий охраны труда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«Обучение работников, подготовка и повышение квалификации руководителей и специалистов по вопросам охраны труда»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направленного на обучение работников, подготовку и повышение квалификации руководителей и специалистов по вопросам охраны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"Капитальный ремонт многоквартирных домов на территории Новобурасского муниципального района на 2021-2023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ежемесячных взносов на 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81 0 00 05811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81 0 00 05811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81 0 00 05811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муниципальных учреждений (оказание муниципальных услуг, 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10 408,6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9 275,2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9 175,2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обеспечение деятельности муниципальных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10 408,6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9 275,2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9 175,2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4 898,4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4 898,4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5 500,2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4 375,2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4 275,2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5 500,2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4 375,2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4 275,2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96 1 00 54690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96 1 00 54690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96 1 00 54690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30 108,9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8 245,6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5 939,9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56,2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Премирование работников сельского хозяйства по итогам трудовых соревнований и конкурсов, проводимых в хозяйствах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сельхоз-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товаропроизводителями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Новобурасского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79 0 00 05711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79 0 00 05711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79 0 00 05711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"Обеспечение инженерной инфраструктурой земельных участков, предоставляемых многодетным семьям для индивидуального жилищного строительства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Реализация мероприятий муниципальной программы «Обеспечение инженерной инфраструктурой земельных участков, предоставляемых многодетным семьям для индивидуального жилищного строительства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на 2021-2023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08500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08500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08500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органами местного самоуправления отдельных государственных полномочий по организации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роведения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29 966,3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8 187,4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5 881,7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"Комплексное развитие транспортной инфраструктуры Новобурасского муниципального района Саратовской области на 2018-2025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29 866,3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7 490,8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5 321,7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 Новобурасского муниципального района Саратовской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капитального ремонта и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ремонта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автомобильных дорог общего пользования местного значения муниципальных районов за счет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S7160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S7160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S7160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местного значения в границах Новобурасского муниципального района Саратовской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28 016,3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6 840,8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4 671,7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Содержание автомобильных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автомобильных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24 016,3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5 340,8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3 671,7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24 016,3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5 340,8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3 671,7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24 016,3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5 340,8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3 671,7 </w:t>
            </w:r>
          </w:p>
        </w:tc>
      </w:tr>
      <w:tr w:rsidR="00D438F0" w:rsidRPr="00D438F0" w:rsidTr="00D438F0">
        <w:trPr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"Установка и оборудование технических средств организации дорожного движения на автомобильных дорогах общего пользования местного значения в границах Новобурасского муниципального района Саратовской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07613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07613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07613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Установка системы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видеофиксации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 территории Новобурасского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07613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07613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07613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"Подготовка экспертиза (проверка) проектно-сметной документации, строительный контроль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Проведение инженерных изысканий, специальных обследований и разработка проектной документации на ремонт, экспертиза проектно-сметной документации на ремонт дорог, строительный контроль и авторский надзор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07614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07614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07614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trHeight w:val="19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"Приобретение дорожно-эксплуатационной техники, необходимой для выполнения комплекса работ по поддержанию надлежащего состояния автомобильных дорог общего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пользоваия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местного значения за счет средств местного бюджета (или за счет средств муниципального дорожного фонда)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областного дорожного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дорожно-эксплуатационной техники, необходимой для выполнения комплекса работ по поддержанию надлежащего состояния автомобильных дорог общего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пользоваия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местного значения за счет средств местного бюджета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07615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07615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07615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"Кадастровые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рабоыт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 оформлению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недвежимости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(сооружения-дороги)"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"Кадастровые работы по оформлению недвижимости (сооружения-дороги)"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07616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07616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07616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"Комплексное развитие сельских территорий Новобурасского района Саратовской области на 2020-2025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"Комплексное развитие сельских территорий Новобурасского района Саратовской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и обустройство зон отдыха, спортивных и детских игровых площадок, площадок для занятий адаптивной физической культурой и адаптивным спортом для лиц с ограниченными возможностями здоровья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пешеходных коммуникаций, в том числе тротуаров, аллей, дорожек, тропинок.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L5766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L5766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L5766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86,4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«Финансовая поддержка приоритетных направлений развития малого предпринимательства»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«Предоставление гранта вновь зарегистрированным и действующим менее одного года субъектам малого предпринимательства в целях возмещения части затрат при создании собственного бизнеса»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89 0 01 07312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89 0 01 07312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м-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89 0 01 07312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«Развитие инфраструктуры поддержки субъектов малого предпринимательства»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286,2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285,2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Новобурасского муниципального района"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285,2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Подписка на печатное издание газеты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Приобретение, установка, замена приборов учета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Техническое обслуживание систем газораспределения и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газопотребления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Проверка дымоходов и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вентканалов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Выявление бесхозных объектов недвижимого имущества, используемых для передачи энергетических ресурсов, организации постановки в установленном порядке таких объектов на учет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123,2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123,2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123,2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"Экологическое оздоровление Новобурасского муниципального района на 2021 год"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Оказание услуг по подготовке технической документации (проект рекультивации земельного участка с несанкционированной свалкой твердых бытовых отходов в 0,5 км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евернее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р.п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Новые Бурасы"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07213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07213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07213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371 154,0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248 556,2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263 212,7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56 280,3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45 552,3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48 452,3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 на 2021-2023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55 687,9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"Развитие системы дошкольного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55 687,9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Основное мероприятие "Обеспечение муниципальных гарантий на получение общедоступного и бесплатного дошкольного образования в муниципальных дошкольных образовательных учреждениях"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45 517,9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18 097,5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18 097,5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18 097,5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25 825,7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25 825,7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25 825,7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Завершение строительства дошкольных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межбюджетные трансферты на завершение строительства дошкольных образовательных организаций, включая общестроительные работы, благоустройство, приобретение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технол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.о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боруд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мебели,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приобрет.и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установка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архит.форм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78 1 02 79991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78 1 02 79991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78 1 02 79991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"Укрепление материально-технической базы в дошкольных образовательных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770,0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Оснащение и укрепление материально-технической базы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образовательных учреждений (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78 1 05 05213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78 1 05 05213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78 1 05 05213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Оснащение и укрепление материально-технической базы образовательных организаций (за счет II транша из г. Москвы)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79Г43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79Г43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79Г43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Новобурасского муниципального района"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79Б00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79Б00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79Б00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592,4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584,9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584,9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584,9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584,9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297 523,2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187 197,6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198 946,0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 на 2021-2023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291 275,8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187 197,6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198 946,0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Подпрограмма «Развитие системы общего и дополнительного образования»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291 275,8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187 197,6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198 946,0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Основное мероприятие "Обеспечение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образовательных организациях"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178 391,1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178 273,9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178 072,7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48 581,9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48 353,0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48 253,0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48 581,9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48 353,0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48 253,0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48 581,9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48 353,0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48 253,0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Выравнивание возможностей местных бюджетов по обеспечению образовательной деятельности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104 152,3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104 152,3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104 152,3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5 619,0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6 160,2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6 059,0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5 619,0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6 160,2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6 059,0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5 619,0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6 160,2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6 059,0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R3030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R3030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R3030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Выравнивание возможностей местных бюджетов по обеспечению образовательной деятельности муниципальных учреждений (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S1110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S1110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S1110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 территорий общеобразовательных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 территорий общеобразовательных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78 2 04 75500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78 2 04 75500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78 2 04 75500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"Укрепление материально-технической базы в образовательных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4 188,0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78 2 05 05213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78 2 05 05213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78 2 05 05213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межбюджетные трансферты за счет средств,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выделеных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Оснащение и укрепление материально-технической базы образовательных организаций (за счет II транша из г. Москвы)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79Г43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79Г43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79Г43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 Создание условий для проведения итоговой государственной аттестации"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мероприятий по созданию условий для проведения итоговой государственной аттестации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78 2 08 05214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78 2 08 05214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78 2 08 05214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 Реализация федерального проекта "Современная школа"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107 421,7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8 923,7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8 923,5 </w:t>
            </w:r>
          </w:p>
        </w:tc>
      </w:tr>
      <w:tr w:rsidR="00D438F0" w:rsidRPr="00D438F0" w:rsidTr="00D438F0">
        <w:trPr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51690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3 137,5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51690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3 137,5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51690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3 137,5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99 643,0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99 643,0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99 643,0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условий для создания центров образования цифрового и гуманитарного профилей (в части гуманитарных навыков)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технологической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направленностей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1 260,3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1 260,3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1 260,3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 мероприятие "Цифровая образовательная среда"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11 792,3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52100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11 400,6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52100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11 400,6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52100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11 400,6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U1330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391,7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U1330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391,7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U1330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391,7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6 247,4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6 246,9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6 246,9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6 246,9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6 246,9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9 632,3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 на 2021-2023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9 323,0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Подпрограмма «Развитие системы общего и дополнительного образования»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9 323,0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7 657,5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"Обеспечение государственных гарантий на получение общедоступного и бесплатного дополнительного образования в муниципальных организациях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6 969,9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6 765,0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6 765,0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6 765,0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204,9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204,9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204,9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 Обеспечение повышения оплаты труда отдельным категориям работников бюджетной сферы"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1 253,1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1 253,1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78 2 06 72500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78 2 06 72500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78 2 06 72500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Сохранение достигнутых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S2500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S2500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S2500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420,0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309,3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306,8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306,8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306,8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306,8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 на 2021-2023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Подпрограмма «Развитие системы общего и дополнительного образования»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"Организация отдыха, оздоровления и занятости детей и подростков"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6 418,2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7 748,8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7 756,9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"Развитие местного самоуправления Новобурасского муниципального района"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"Улучшение условий охраны труда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«Обучение работников, подготовка и повышение квалификации руководителей и специалистов по вопросам охраны труда»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направленного на обучение работников, подготовку и повышение квалификации руководителей и специалистов по вопросам охраны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1 080,6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1 041,6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муниципальных учреждений (оказание муниципальных услуг, 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4 460,6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5 848,4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5 848,4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4 221,3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5 843,4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5 843,4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3 572,0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5 468,4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5 468,4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3 572,0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5 468,4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5 468,4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649,3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375,0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649,3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234,4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234,4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234,4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858,8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866,9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849,0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858,8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866,9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trHeight w:val="26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 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trHeight w:val="28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107,7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115,1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17,5 </w:t>
            </w:r>
          </w:p>
        </w:tc>
      </w:tr>
      <w:tr w:rsidR="00D438F0" w:rsidRPr="00D438F0" w:rsidTr="00D438F0">
        <w:trPr>
          <w:trHeight w:val="16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120,7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131,2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33,6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47 665,8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44 459,0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44 459,0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41 133,5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38 274,5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38 274,5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37 445,7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38 274,5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38 274,5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«Культурно-досуговые учреждения»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27 324,5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«Оказание муниципальных услуг населению культурно-досуговыми учреждениями»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27 294,5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7 932,8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7 932,8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7 932,8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иных межбюджетных трансфертов, предоставляемых на решение вопросов местного значения из бюджета городского поселения в район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</w:tr>
      <w:tr w:rsidR="00D438F0" w:rsidRPr="00D438F0" w:rsidTr="00D438F0">
        <w:trPr>
          <w:trHeight w:val="19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трансфертов, предоставляемых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2 500,0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2 500,0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2 500,0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75 2 01 55192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75 2 01 55192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75 2 01 55192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75 2 01 72500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75 2 01 72500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75 2 01 72500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Сохранение достигнутых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S2500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S2500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S2500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"Укрепление материально технической базы муниципальных домов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«Библиотеки»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10 121,2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«Оказание муниципальных услуг населению библиотеками»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10 121,2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4 754,0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4 754,0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4 754,0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75 3 01 72500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75 3 01 72500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75 3 01 72500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Сохранение достигнутых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S2500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S2500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S2500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Новобурасского муниципального района"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экспертиза проектно-сметной документации. Ремонт теплотрассы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3 537,8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3 478,9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3 478,9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3 478,9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3 478,9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6 532,3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6 184,5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Муниципальная программа "Улучшение условий охраны труда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"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«Обучение работников, подготовка и повышение квалификации руководителей и специалистов по вопросам охраны труда»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направленного на обучение работников, подготовку и повышение квалификации руководителей и специалистов по вопросам охраны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517,8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517,8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517,8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532,5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506,8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521,5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506,8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521,5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муниципальных учреждений (оказание муниципальных услуг, 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5 265,0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5 652,1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5 652,1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5 116,4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5 648,2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5 648,2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4 742,4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5 432,2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5 432,2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4 742,4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5 432,2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5 432,2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216,0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374,0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3,8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144,8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144,8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144,8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745,5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722,3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682,3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682,3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682,3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 по обеспечению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6 640,3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7 024,6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7 186,6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4 278,7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4 417,7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4 579,7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Муниципальная программа "Доступная среда" на 2021-2023 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«Повышение уровня социальной интеграции, качества жизни и обеспечения прав инвалидов»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ежегодных праздничных мероприятий в рамках Международного дня инвалида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проведения мероприятий с участниками ВОВ, вдовами, инвалидами, почетными гражданами, ликвидаторами ЧАС, активистами ветеранского движения, тружениками тыла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программа "Обеспечение жильем молодых семей" на 2021-2023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мероприятий муниципальной программы "Обеспечение жильем молодых семей" на 2021-2023 годы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L0200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L0200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L0200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3 698,7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3 857,7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4 019,7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3 698,7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3 857,7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4 019,7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3 698,7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3 857,7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4 019,7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3 638,7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3 797,7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3 959,7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3 638,7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3 797,7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3 959,7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Доплата к пенсии Почетным жителям Новобурасского района Саратовской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предоставление льгот по оплате коммунальных услуг отдельным категориям граждан, проживающим и работающим в сельской местности (медицинским и фармацевтическим работникам)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1 929,2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муниципальных учреждений (оказание муниципальных услуг, 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Муниципальная программа "Профилактика правонарушений, терроризма, экстремизма, противодействие незаконному обороту наркотических средств, коррупции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Подпрограмма "Противодействие коррупции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районе" муниципальной программы "Профилактика правонарушений, терроризма, экстремизма, противодействие незаконному обороту наркотических средств, коррупции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Ежеквартальный выпуск тематической полосы антикоррупционной направленности в газете МУП "Редакция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Новобурасской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районной газеты "Наше время"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76 2 00 05511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76 2 00 05511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76 2 00 05511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16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Подпрограмма "Профилактика терроризма и экстремизма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районе" муниципальной программы "Профилактика правонарушений, терроризма, экстремизма, противодействие незаконному обороту наркотических средств, коррупции на 2021-2023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Информационное-пропагандистское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противодействие терроризму и экстремизму"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V0000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914,8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914,8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поддержка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м-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96 1 00 78600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96 1 00 78600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м-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96 1 00 78600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долговых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95 0 00 09710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95 0 00 09710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95 0 00 09710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1 450,1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1 549,6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1 450,1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1 549,6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1 450,1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1 549,6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 из бюджета  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дотации на выравнивание уровня бюджетной обеспеченности поселений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485 845,0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335 764,6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348 107,9 </w:t>
            </w:r>
          </w:p>
        </w:tc>
      </w:tr>
    </w:tbl>
    <w:p w:rsidR="00D438F0" w:rsidRDefault="00D438F0"/>
    <w:p w:rsidR="00D438F0" w:rsidRDefault="00D438F0"/>
    <w:p w:rsidR="00D438F0" w:rsidRDefault="00D438F0"/>
    <w:p w:rsidR="00D438F0" w:rsidRDefault="00D438F0"/>
    <w:p w:rsidR="00D438F0" w:rsidRDefault="00D438F0"/>
    <w:p w:rsidR="00D438F0" w:rsidRDefault="00D438F0"/>
    <w:p w:rsidR="00D438F0" w:rsidRDefault="00D438F0"/>
    <w:p w:rsidR="00D438F0" w:rsidRDefault="00D438F0"/>
    <w:p w:rsidR="00D438F0" w:rsidRDefault="00D438F0"/>
    <w:p w:rsidR="00D438F0" w:rsidRDefault="00D438F0"/>
    <w:tbl>
      <w:tblPr>
        <w:tblW w:w="11860" w:type="dxa"/>
        <w:tblInd w:w="-885" w:type="dxa"/>
        <w:tblLook w:val="04A0" w:firstRow="1" w:lastRow="0" w:firstColumn="1" w:lastColumn="0" w:noHBand="0" w:noVBand="1"/>
      </w:tblPr>
      <w:tblGrid>
        <w:gridCol w:w="2836"/>
        <w:gridCol w:w="1418"/>
        <w:gridCol w:w="141"/>
        <w:gridCol w:w="1072"/>
        <w:gridCol w:w="488"/>
        <w:gridCol w:w="1417"/>
        <w:gridCol w:w="236"/>
        <w:gridCol w:w="898"/>
        <w:gridCol w:w="803"/>
        <w:gridCol w:w="331"/>
        <w:gridCol w:w="1134"/>
        <w:gridCol w:w="1086"/>
      </w:tblGrid>
      <w:tr w:rsidR="00D438F0" w:rsidRPr="00D438F0" w:rsidTr="00D438F0">
        <w:trPr>
          <w:gridAfter w:val="1"/>
          <w:wAfter w:w="1086" w:type="dxa"/>
          <w:trHeight w:val="1418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№ 7 к решению муниципального Собрания  №        от          2021 года "О внесении изменений и дополнений в Решение "О бюджете Новобурасского муниципального района на 2021 год и плановый период 2022 и 2023 годов"</w:t>
            </w:r>
          </w:p>
        </w:tc>
      </w:tr>
      <w:tr w:rsidR="00D438F0" w:rsidRPr="00D438F0" w:rsidTr="00D438F0">
        <w:trPr>
          <w:gridAfter w:val="1"/>
          <w:wAfter w:w="1086" w:type="dxa"/>
          <w:trHeight w:val="765"/>
        </w:trPr>
        <w:tc>
          <w:tcPr>
            <w:tcW w:w="107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      </w:r>
            <w:proofErr w:type="gram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видов расходов классификации расходов местного бюджета</w:t>
            </w:r>
            <w:proofErr w:type="gram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на 2021 год и на плановый период 2022 и 2023 годов</w:t>
            </w:r>
          </w:p>
        </w:tc>
      </w:tr>
      <w:tr w:rsidR="00D438F0" w:rsidRPr="00D438F0" w:rsidTr="00D438F0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45 0 00 00000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поддержка средств массовой информации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45 0 00 01790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45 0 00 01790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м-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45 0 00 01790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456,0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Муниципальная программа "Развитие местного самоуправления Новобурасского муниципального района"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1 251,5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231,0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1 251,5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231,0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439,3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439,3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439,3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366,5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366,5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366,5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Подписка на печатное издание газеты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71 0 01 07417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Организация проведения диспансеризации муниципальных служащих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средств защиты информации, аттестация объема информации по требованиям безопасности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по совершению нотариальных действий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за оказание информационно-статистических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по техническому освидетельствованию основных средств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средств наглядной агитации (в том числе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банеров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71 0 01 07429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муниципальном районе"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74 0 00 00000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Основное мероприятие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районе»"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Развитие инфраструктуры системы управления рисками чрезвычайных ситуаций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системы мер по предупреждению чрезвычайных ситуаций на территории района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74 0 01 05312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районе"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37 445,7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38 274,5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38 274,5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Подпрограмма «Культурно-досуговые учреждения»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75 2 00 00000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27 324,5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27 857,6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27 857,6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«Оказание муниципальных услуг населению культурно-досуговыми учреждениями»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27 294,5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27 857,6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7 932,8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7 932,8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7 932,8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10 098,0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расходов за счет иных межбюджетных трансфертов, предоставляемых на решение вопросов местного значения из бюджета городского поселения в район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6 800,0 </w:t>
            </w:r>
          </w:p>
        </w:tc>
      </w:tr>
      <w:tr w:rsidR="00D438F0" w:rsidRPr="00D438F0" w:rsidTr="00D438F0">
        <w:trPr>
          <w:gridAfter w:val="1"/>
          <w:wAfter w:w="1086" w:type="dxa"/>
          <w:trHeight w:val="19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расходов за счет межбюджетных трансфертов, предоставляемых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2 500,0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2 500,0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75 2 01 26040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2 500,0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75 2 01 55192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75 2 01 55192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75 2 01 55192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9 660,8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Сохранение достигнутых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01 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298,8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"Укрепление материально технической базы муниципальных домов культуры"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75 2 02 06700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Подпрограмма «Библиотеки»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75 3 00 00000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10 121,2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10 416,8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10 416,8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«Оказание муниципальных услуг населению библиотеками»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10 121,2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10 416,8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4 754,0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4 754,0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4 754,0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5 049,6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5 206,2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Сохранение достигнутых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 3 01 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161,0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Муниципальная программа "Профилактика правонарушений, терроризма, экстремизма, противодействие незаконному обороту наркотических средств, коррупции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gridAfter w:val="1"/>
          <w:wAfter w:w="1086" w:type="dxa"/>
          <w:trHeight w:val="144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Подпрограмма "Противодействие коррупции в </w:t>
            </w:r>
            <w:proofErr w:type="spell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районе" муниципальной программы "Профилактика правонарушений, терроризма, экстремизма, противодействие незаконному обороту наркотических средств, коррупции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76 2 00 00000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Ежеквартальный выпуск тематической полосы антикоррупционной направленности в газете МУП "Редакция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Новобурасской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районной газеты "Наше время"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76 2 00 05511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76 2 00 05511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76 2 00 05511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16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 xml:space="preserve">Подпрограмма "Профилактика терроризма и экстремизма в </w:t>
            </w:r>
            <w:proofErr w:type="spell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районе" муниципальной программы "Профилактика правонарушений, терроризма, экстремизма, противодействие незаконному обороту наркотических средств, коррупции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76 3 00 00000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Информационное-пропагандистское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противодействие терроризму и экстремизму"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 3 02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"Улучшение условий охраны труда в </w:t>
            </w:r>
            <w:proofErr w:type="spell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муниципальном районе "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«Обучение работников, подготовка и повышение квалификации руководителей и специалистов по вопросам охраны труда»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направленного на обучение работников, подготовку и повышение квалификации руководителей и специалистов по вопросам охраны труда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77 0 01 05611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районе на 2021-2023 годы"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78 0 00 00000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357 586,7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239 307,4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251 055,8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Подпрограмма "Развитие системы дошкольного образования"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78 1 00 00000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55 687,9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44 052,3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44 052,3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муниципальных гарантий на получение общедоступного и бесплатного дошкольного образования в муниципальных дошкольных образовательных учреждениях"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45 517,9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44 052,3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18 097,5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18 097,5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18 097,5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17 646,0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781,2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781,2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781,2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25 825,7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25 825,7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25 825,7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25 592,8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78 1 01 76900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813,5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Завершение строительства дошкольных образовательных организаций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межбюджетные трансферты на завершение строительства дошкольных образовательных организаций, включая общестроительные работы, благоустройство, приобретение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технол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.о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боруд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мебели,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приобрет.и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установка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архит.форм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78 1 02 79991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78 1 02 79991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78 1 02 79991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"Укрепление материально-технической базы в дошкольных образовательных учреждениях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770,0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Оснащение и укрепление материально-технической базы образовательных учреждений (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78 1 05 05213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78 1 05 05213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78 1 05 05213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Оснащение и укрепление материально-технической базы образовательных организаций (за счет II транша из г. Москвы)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79Г43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79Г43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1 05 79Г43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Подпрограмма «Развитие системы общего и дополнительного образования»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78 2 00 00000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301 898,8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195 255,1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207 003,5 </w:t>
            </w:r>
          </w:p>
        </w:tc>
      </w:tr>
      <w:tr w:rsidR="00D438F0" w:rsidRPr="00D438F0" w:rsidTr="00D438F0">
        <w:trPr>
          <w:gridAfter w:val="1"/>
          <w:wAfter w:w="1086" w:type="dxa"/>
          <w:trHeight w:val="144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образовательных организациях"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178 391,1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178 273,9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178 072,7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48 581,9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48 353,0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48 253,0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48 581,9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48 353,0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48 253,0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48 581,9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48 353,0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48 253,0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Выравнивание возможностей местных бюджетов по обеспечению образовательной деятельности муниципальных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78 2 01 71110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78 2 01 71110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78 2 01 71110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5 155,7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191,0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104 152,3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104 152,3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104 152,3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103 862,8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78 2 01 77200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3 399,2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L3040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6 160,2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6 059,0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L3040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6 160,2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6 059,0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L3040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5 619,0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6 160,2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6 059,0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R3030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R3030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R3030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10 992,0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Выравнивание возможностей местных бюджетов по обеспечению образовательной деятельности муниципальных учреждений (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S1110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S1110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S1110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160,0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01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"Организация отдыха, оздоровления и занятости детей и подростков"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02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400,0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"Обеспечение государственных гарантий на получение общедоступного и бесплатного дополнительного образования в </w:t>
            </w: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муниципальных организациях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78 2 03 00000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6 969,9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6 765,0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6 765,0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6 765,0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5 304,4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204,9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204,9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78 2 03 70700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204,9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 территорий общеобразовательных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 территорий общеобразовательных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78 2 04 75500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78 2 04 75500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78 2 04 75500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"Укрепление материально-технической базы в образовательных учреждениях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4 188,0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78 2 05 05213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78 2 05 05213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78 2 05 05213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межбюджетные трансферты за счет средств,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выделеных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Оснащение и укрепление материально-технической базы образовательных организаций (за счет II транша из г. Москвы)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79Г43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79Г43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79Г43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1 484,0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05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 Обеспечение повышения оплаты труда отдельным категориям работников бюджетной сферы"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1 253,1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1 253,1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1 215,5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Сохранение достигнутых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06 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37,6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 Создание условий для проведения итоговой государственной аттестации"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мероприятий по созданию условий для проведения итоговой государственной аттестации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78 2 08 05214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78 2 08 05214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78 2 08 05214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1 100,0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09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420,0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 Реализация федерального проекта "Современная школа"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107 421,7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8 923,7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8 923,5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51690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3 137,5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51690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3 137,5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51690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3 137,5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1 568,5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99 643,0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99 643,0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99 643,0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условий для создания центров образования цифрового и гуманитарного профилей (в части гуманитарных навыков)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3 380,9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технологической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направленностей в общеобразовательных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1 260,3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1 260,3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E1 U1290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1 260,3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3 974,1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 мероприятие "Цифровая образовательная среда"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11 792,3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52100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11 400,6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52100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11 400,6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52100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11 400,6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U1330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391,7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U1330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391,7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E4 U1330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391,7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54910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54910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2 Е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54910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157,5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районе"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Премирование работников сельского хозяйства по итогам трудовых соревнований и конкурсов, проводимых в хозяйствах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сельхоз-товаропроизводителями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Новобурасского района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79 0 00 05711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79 0 00 05711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79 0 00 05711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Муниципальная программа "Комплексное развитие транспортной инфраструктуры Новобурасского муниципального района Саратовской области на 2018-2025 годы"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7Д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29 866,3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7 490,8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5 321,7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 Новобурасского муниципального района Саратовской области"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капитального ремонта и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ремонта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автомобильных дорог общего пользования местного значения муниципальных районов за счет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S7160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S7160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01 S7160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местного значения в границах Новобурасского муниципального района Саратовской области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28 016,3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6 840,8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4 671,7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Содержание автомобильных дорог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автомобильных дорог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24 016,3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5 340,8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3 671,7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24 016,3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5 340,8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3 671,7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02 07612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24 016,3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5 340,8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3 671,7 </w:t>
            </w:r>
          </w:p>
        </w:tc>
      </w:tr>
      <w:tr w:rsidR="00D438F0" w:rsidRPr="00D438F0" w:rsidTr="00D438F0">
        <w:trPr>
          <w:gridAfter w:val="1"/>
          <w:wAfter w:w="1086" w:type="dxa"/>
          <w:trHeight w:val="144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"Установка и оборудование технических средств организации дорожного движения на автомобильных дорогах общего пользования местного значения в границах Новобурасского муниципального района Саратовской области"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07613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07613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03 07613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Установка системы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видеофиксации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 территории Новобурасского муниципального района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07613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07613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04 07613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"Подготовка экспертиза (проверка) проектно-сметной документации, строительный контроль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Проведение инженерных изысканий, специальных обследований и разработка проектной документации на ремонт, экспертиза проектно-сметной документации на ремонт дорог, строительный контроль и авторский надзор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07614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07614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05 07614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300,0 </w:t>
            </w:r>
          </w:p>
        </w:tc>
      </w:tr>
      <w:tr w:rsidR="00D438F0" w:rsidRPr="00D438F0" w:rsidTr="00D438F0">
        <w:trPr>
          <w:gridAfter w:val="1"/>
          <w:wAfter w:w="1086" w:type="dxa"/>
          <w:trHeight w:val="19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"Приобретение дорожно-эксплуатационной техники, необходимой для выполнения комплекса работ по поддержанию надлежащего состояния автомобильных дорог общего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пользоваия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местного значения за счет средств местного бюджета (или за счет средств муниципального дорожного фонда)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счет средств областного дорожного фонда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дорожно-эксплуатационной техники, необходимой для выполнения комплекса работ по поддержанию надлежащего состояния автомобильных дорог общего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пользоваия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местного значения за счет средств местного бюджета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07615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07615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06 07615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Основное мероприятие "Кадастровые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рабоыт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 оформлению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недвежимости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(сооружения-дороги)"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"Кадастровые работы по оформлению недвижимости (сооружения-дороги)"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07616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07616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7Д 0 07 07616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50,0 </w:t>
            </w:r>
          </w:p>
        </w:tc>
      </w:tr>
      <w:tr w:rsidR="00D438F0" w:rsidRPr="00D438F0" w:rsidTr="00D438F0">
        <w:trPr>
          <w:gridAfter w:val="1"/>
          <w:wAfter w:w="1086" w:type="dxa"/>
          <w:trHeight w:val="144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Муниципальная программа "Обеспечение инженерной инфраструктурой земельных участков, предоставляемых многодетным семьям для индивидуального жилищного строительства в </w:t>
            </w:r>
            <w:proofErr w:type="spell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муниципальном районе на 2021-2023 годы"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7И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16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Реализация мероприятий муниципальной программы «Обеспечение инженерной инфраструктурой земельных участков, предоставляемых многодетным семьям для индивидуального жилищного строительства в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муниципальном районе на 2021-2023 годы»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7И 0 00 08500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Новобурасского муниципального района"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7К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435,2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1 503,0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4 403,0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Подписка на печатное издание газеты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Приобретение, установка, замена приборов учета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Техническое обслуживание систем газораспределения и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газопотребления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Проверка дымоходов и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вентканалов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58,0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Выявление бесхозных объектов недвижимого имущества, используемых для передачи энергетических ресурсов, организации постановки в установленном порядке таких объектов на учет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123,2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123,2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123,2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экспертиза проектно-сметной документации. Ремонт теплотрассы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07721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79Б00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79Б00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7К 0 00 79Б00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4 400,0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Муниципальная программа "Экологическое оздоровление Новобурасского муниципального района на 2021 год"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7Н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Оказание услуг по подготовке технической документации (проект рекультивации земельного участка с несанкционированной свалкой твердых бытовых отходов в 0,5 км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евернее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р.п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Новые Бурасы"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07213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07213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7Н 0 00 07213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Муниципальная программа "Комплексное развитие сельских территорий Новобурасского района Саратовской области на 2020-2025 годы"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7С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"Комплексное развитие сельских территорий Новобурасского района Саратовской области"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и обустройство зон отдыха, спортивных и детских игровых площадок, площадок для занятий адаптивной физической культурой и адаптивным спортом для лиц с ограниченными возможностями здоровья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пешеходных коммуникаций, в том числе тротуаров, аллей, дорожек, тропинок.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7С 0 01 07618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Муниципальная программа "Капитальный ремонт многоквартирных домов на территории Новобурасского муниципального района на 2021-2023 годы"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81 0 00 00000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ежемесячных взносов на капитальный ремонт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81 0 00 05811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81 0 00 05811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81 0 00 05811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Муниципальная программа "Доступная среда" на 2021-2023 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«Повышение уровня социальной интеграции, качества жизни и обеспечения прав инвалидов»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проведение ежегодных праздничных мероприятий в рамках Международного дня инвалида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проведения мероприятий с участниками ВОВ, вдовами, инвалидами, почетными гражданами, ликвидаторами ЧАС, активистами ветеранского движения, тружениками тыла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82 0 01 05915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Муниципальная программа "Обеспечение жильем молодых семей" на 2021-2023 годы"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мероприятий муниципальной программы "Обеспечение жильем молодых семей" на 2021-2023 годы за счет средств местного бюджета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L0200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L0200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 0 00 L0200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Новобурасском</w:t>
            </w:r>
            <w:proofErr w:type="spellEnd"/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муниципальном районе" на 2021-2023 годы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89 0 00 00000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«Финансовая поддержка приоритетных направлений развития малого предпринимательства»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 «Предоставление гранта вновь зарегистрированным и действующим менее одного года субъектам малого предпринимательства в целях возмещения части затрат при создании собственного бизнеса»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89 0 01 07312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89 0 01 07312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м-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89 0 01 07312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Основное мероприятие «Развитие инфраструктуры поддержки субъектов малого предпринимательства»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основного мероприятия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0 02 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15 685,4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15 323,3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15 323,3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деятельности иных органов местного самоуправления (контрольно-счетного органа)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91 2 00 00000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574,0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503,0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503,0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руководителя контрольно-счетного органа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293,0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239,0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210,0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236,0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207,0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органов местного самоуправления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91 3 00 00000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15 111,4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14 820,3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14 820,3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616,3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функций аппарата управления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14 414,4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14 034,6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14 034,6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13 932,3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13 663,6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13 663,6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13 932,3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13 663,6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13 663,6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482,1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482,1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371,0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земельного налога и налога на имущество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46,2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46,2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91 3 00 06200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46,2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деятельности муниципальных учреждений (оказание муниципальных услуг, выполнение работ)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93 0 00 00000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20 135,0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20 775,7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20 675,7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19 747,0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20 766,8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20 666,8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13 213,5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15 800,6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15 800,6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13 213,5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15 800,6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15 800,6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6 523,5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4 966,2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4 866,2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6 523,5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4 966,2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4 866,2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транспортного налога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8,8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8,8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93 0 00 06200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8,8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Компенсация дополнительных расходов на повышение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оплаты труда некоторых категорий работников муниципальных учреждений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379,2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379,2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93 0 00 70700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379,2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94 0 00 00000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119,4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94 0 00 06700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Обслуживание долговых обязательств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95 0 00 00000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95 0 00 09710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95 0 00 09710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95 0 00 09710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 xml:space="preserve">Осуществление расходов за счет межбюджетных трансфертов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96 0 00 00000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9 593,5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10 516,1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10 649,1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96 1 00 00000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9 301,5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9 622,1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9 686,1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96 1 00 54690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96 1 00 54690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96 1 00 54690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263,6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816,5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848,1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878,6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gridAfter w:val="1"/>
          <w:wAfter w:w="1086" w:type="dxa"/>
          <w:trHeight w:val="144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3 698,7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3 857,7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4 019,7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3 638,7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3 797,7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3 959,7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3 638,7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3 797,7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3 959,7 </w:t>
            </w:r>
          </w:p>
        </w:tc>
      </w:tr>
      <w:tr w:rsidR="00D438F0" w:rsidRPr="00D438F0" w:rsidTr="00D438F0">
        <w:trPr>
          <w:gridAfter w:val="1"/>
          <w:wAfter w:w="1086" w:type="dxa"/>
          <w:trHeight w:val="264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 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270,1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40,2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органами местного самоуправления отдельных государственных полномочий по организации </w:t>
            </w:r>
            <w:proofErr w:type="spell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роведения</w:t>
            </w:r>
            <w:proofErr w:type="spell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45,2 </w:t>
            </w:r>
          </w:p>
        </w:tc>
      </w:tr>
      <w:tr w:rsidR="00D438F0" w:rsidRPr="00D438F0" w:rsidTr="00D438F0">
        <w:trPr>
          <w:gridAfter w:val="1"/>
          <w:wAfter w:w="1086" w:type="dxa"/>
          <w:trHeight w:val="28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107,7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115,1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17,5 </w:t>
            </w:r>
          </w:p>
        </w:tc>
      </w:tr>
      <w:tr w:rsidR="00D438F0" w:rsidRPr="00D438F0" w:rsidTr="00D438F0">
        <w:trPr>
          <w:gridAfter w:val="1"/>
          <w:wAfter w:w="1086" w:type="dxa"/>
          <w:trHeight w:val="16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120,7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131,2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97,7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33,6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23,1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33,6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1 928,5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2 174,5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77Б00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77Б00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77Б00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310,3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96 1 00 78600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96 1 00 78600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м-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96 1 00 78600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L5766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L5766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1 00 L5766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596,6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96 2 00 00000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292,0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292,0 </w:t>
            </w:r>
          </w:p>
        </w:tc>
      </w:tr>
      <w:tr w:rsidR="00D438F0" w:rsidRPr="00D438F0" w:rsidTr="00D438F0">
        <w:trPr>
          <w:gridAfter w:val="1"/>
          <w:wAfter w:w="1086" w:type="dxa"/>
          <w:trHeight w:val="144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контролю за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290,0 </w:t>
            </w:r>
          </w:p>
        </w:tc>
      </w:tr>
      <w:tr w:rsidR="00D438F0" w:rsidRPr="00D438F0" w:rsidTr="00D438F0">
        <w:trPr>
          <w:gridAfter w:val="1"/>
          <w:wAfter w:w="1086" w:type="dxa"/>
          <w:trHeight w:val="144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96 2 00 26050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Осуществление расходов за счет межбюджетных трансфертов из бюджета   муниципального района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96 3 00 00000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дотации на выравнивание уровня бюджетной обеспеченности поселений за счет средств местного бюджета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96 3 00 00100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602,0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671,0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98 0 00 00000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984,4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984,4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984,4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98 1 00 00000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984,4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984,4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984,4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432,4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Доплата к пенсии Почетным жителям Новобурасского района Саратовской области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72,0 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предоставление льгот по оплате коммунальных услуг отдельным категориям граждан, проживающим и работающим в сельской местности (медицинским и фармацевтическим работникам)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98 1 00 01003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12 058,5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554,5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554,5 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в том числе по программным мероприятиям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11 358,8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96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лет, за исключением обеспечения деятельности органов местного самоуправления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11 318,8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682,3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682,3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18,9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10 617,5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10 617,5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72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просроченной кредиторской задолженности прошлых лет по обеспечению деятельности органов местного самоуправления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120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99 1 00 94400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99 2 00 00000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145,2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по исполнительным листам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145,2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69,4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69,4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75,8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13,0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99 2 00 94100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62,8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Внепрограммные мероприятия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99 3 00 00000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Внепрограммные мероприятия в установленной сфере деятельности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99 3 00 08400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484,5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Средства резервных фондов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99 4 00 00000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gridAfter w:val="1"/>
          <w:wAfter w:w="1086" w:type="dxa"/>
          <w:trHeight w:val="480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99 4 00 01880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99 4 00 01880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99 4 00 01880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70,0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485 845,0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335 764,6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38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348 107,9 </w:t>
            </w:r>
          </w:p>
        </w:tc>
      </w:tr>
      <w:tr w:rsidR="00D438F0" w:rsidRPr="00D438F0" w:rsidTr="00D438F0">
        <w:trPr>
          <w:gridAfter w:val="1"/>
          <w:wAfter w:w="1086" w:type="dxa"/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8F0" w:rsidRPr="00D438F0" w:rsidRDefault="00D438F0" w:rsidP="00D43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D438F0" w:rsidRDefault="00D438F0"/>
    <w:p w:rsidR="00D438F0" w:rsidRDefault="00D438F0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p w:rsidR="00317532" w:rsidRDefault="00317532"/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4961"/>
        <w:gridCol w:w="1276"/>
        <w:gridCol w:w="1134"/>
        <w:gridCol w:w="1134"/>
      </w:tblGrid>
      <w:tr w:rsidR="00317532" w:rsidRPr="00317532" w:rsidTr="00ED0399">
        <w:trPr>
          <w:trHeight w:val="259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lang w:eastAsia="ru-RU"/>
              </w:rPr>
              <w:t>Приложение №10  к решению муниципального Собрания №   от   июня 2021 года "О внесении изменений и дополнений в Решение "О бюджете Новобурасского муниципального района на 2021 год и  плановый период 2022 и 2023 годов"</w:t>
            </w:r>
          </w:p>
        </w:tc>
      </w:tr>
      <w:tr w:rsidR="00317532" w:rsidRPr="00317532" w:rsidTr="00ED0399">
        <w:trPr>
          <w:trHeight w:val="765"/>
        </w:trPr>
        <w:tc>
          <w:tcPr>
            <w:tcW w:w="10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бюджета района на 2021 год и на плановый период 2022 и 2023 годов</w:t>
            </w:r>
          </w:p>
        </w:tc>
      </w:tr>
      <w:tr w:rsidR="00317532" w:rsidRPr="00317532" w:rsidTr="00ED0399">
        <w:trPr>
          <w:trHeight w:val="43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317532" w:rsidRPr="00317532" w:rsidTr="00ED0399">
        <w:trPr>
          <w:trHeight w:val="34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17532" w:rsidRPr="00317532" w:rsidTr="00ED0399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группы, подгруппы, статьи и  вида источников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399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2021 </w:t>
            </w:r>
          </w:p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175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</w:tr>
      <w:tr w:rsidR="00317532" w:rsidRPr="00317532" w:rsidTr="00ED0399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01000000000000000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-4620,0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01020000000000000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78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01020000000000700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7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01020000050000710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 бюджетом муниципального района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01030000000000000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99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01030100050000700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9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01030100050000710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114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01030100050000800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-8000,0</w:t>
            </w:r>
          </w:p>
        </w:tc>
      </w:tr>
      <w:tr w:rsidR="00317532" w:rsidRPr="00317532" w:rsidTr="00ED0399">
        <w:trPr>
          <w:trHeight w:val="106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01030100050000810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-8000,0</w:t>
            </w:r>
          </w:p>
        </w:tc>
      </w:tr>
      <w:tr w:rsidR="00317532" w:rsidRPr="00317532" w:rsidTr="00ED0399">
        <w:trPr>
          <w:trHeight w:val="7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01050000000000000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4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01050201050000500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 остатков  средств бюджетов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-490465,0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-347364,2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-355412,2</w:t>
            </w:r>
          </w:p>
        </w:tc>
      </w:tr>
      <w:tr w:rsidR="00317532" w:rsidRPr="00317532" w:rsidTr="00ED0399">
        <w:trPr>
          <w:trHeight w:val="8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01050201050000510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-490465,0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-347364,2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-355412,2</w:t>
            </w:r>
          </w:p>
        </w:tc>
      </w:tr>
      <w:tr w:rsidR="00317532" w:rsidRPr="00317532" w:rsidTr="00ED0399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01050201050000600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 средств бюджетов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493845,0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355412,2</w:t>
            </w:r>
          </w:p>
        </w:tc>
      </w:tr>
      <w:tr w:rsidR="00317532" w:rsidRPr="00317532" w:rsidTr="00ED0399">
        <w:trPr>
          <w:trHeight w:val="78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01050201050000610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493845,0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355412,2</w:t>
            </w:r>
          </w:p>
        </w:tc>
      </w:tr>
      <w:tr w:rsidR="00317532" w:rsidRPr="00317532" w:rsidTr="00ED0399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01060000000000000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7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01060500000000000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представленные внутри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01060501050000640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представленных юридическим лицам из бюджетов муниципальных районов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01060600000000000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17532" w:rsidRPr="00317532" w:rsidTr="00ED0399">
        <w:trPr>
          <w:trHeight w:val="106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01060600050000810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532" w:rsidRPr="00317532" w:rsidRDefault="00317532" w:rsidP="0031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обязательств за счет прочих </w:t>
            </w:r>
            <w:proofErr w:type="gramStart"/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внутреннего финансирования дефицита бюджета муниципального района</w:t>
            </w:r>
            <w:proofErr w:type="gramEnd"/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532" w:rsidRPr="00317532" w:rsidRDefault="00317532" w:rsidP="0031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317532" w:rsidRDefault="00317532"/>
    <w:p w:rsidR="00317532" w:rsidRDefault="00317532"/>
    <w:p w:rsidR="00317532" w:rsidRDefault="00317532"/>
    <w:p w:rsidR="00317532" w:rsidRDefault="00317532"/>
    <w:sectPr w:rsidR="00317532" w:rsidSect="00D438F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EC"/>
    <w:rsid w:val="0002048D"/>
    <w:rsid w:val="00040C1F"/>
    <w:rsid w:val="00064C97"/>
    <w:rsid w:val="000665CC"/>
    <w:rsid w:val="00071022"/>
    <w:rsid w:val="00077FA1"/>
    <w:rsid w:val="00083F3B"/>
    <w:rsid w:val="000952C7"/>
    <w:rsid w:val="000A65BE"/>
    <w:rsid w:val="000B4789"/>
    <w:rsid w:val="000E469A"/>
    <w:rsid w:val="00104FA5"/>
    <w:rsid w:val="00111F62"/>
    <w:rsid w:val="001141E6"/>
    <w:rsid w:val="00196471"/>
    <w:rsid w:val="001B6BA3"/>
    <w:rsid w:val="001B7C18"/>
    <w:rsid w:val="001D2264"/>
    <w:rsid w:val="001F72C1"/>
    <w:rsid w:val="002170AD"/>
    <w:rsid w:val="0024065A"/>
    <w:rsid w:val="002A5BD5"/>
    <w:rsid w:val="002C15BB"/>
    <w:rsid w:val="002F42EE"/>
    <w:rsid w:val="00317532"/>
    <w:rsid w:val="00356BF5"/>
    <w:rsid w:val="00365391"/>
    <w:rsid w:val="003915EC"/>
    <w:rsid w:val="003B661B"/>
    <w:rsid w:val="003B7B7A"/>
    <w:rsid w:val="003E6C99"/>
    <w:rsid w:val="00470CCE"/>
    <w:rsid w:val="004C1EE6"/>
    <w:rsid w:val="0056609C"/>
    <w:rsid w:val="00595DC7"/>
    <w:rsid w:val="005E3C7B"/>
    <w:rsid w:val="005E6B30"/>
    <w:rsid w:val="005E781B"/>
    <w:rsid w:val="005F6BD9"/>
    <w:rsid w:val="00617F93"/>
    <w:rsid w:val="006443C7"/>
    <w:rsid w:val="006B4579"/>
    <w:rsid w:val="007306D9"/>
    <w:rsid w:val="007D1AB3"/>
    <w:rsid w:val="007D69D5"/>
    <w:rsid w:val="007F6D2B"/>
    <w:rsid w:val="00802823"/>
    <w:rsid w:val="00805043"/>
    <w:rsid w:val="00830F60"/>
    <w:rsid w:val="0086020C"/>
    <w:rsid w:val="0086635D"/>
    <w:rsid w:val="00887AD5"/>
    <w:rsid w:val="008D408B"/>
    <w:rsid w:val="008D78C1"/>
    <w:rsid w:val="008F3C8B"/>
    <w:rsid w:val="009071E8"/>
    <w:rsid w:val="0095304E"/>
    <w:rsid w:val="0096021A"/>
    <w:rsid w:val="00984795"/>
    <w:rsid w:val="009A1BE1"/>
    <w:rsid w:val="009C251F"/>
    <w:rsid w:val="009E0ED7"/>
    <w:rsid w:val="009E7F49"/>
    <w:rsid w:val="00A1202A"/>
    <w:rsid w:val="00A36A67"/>
    <w:rsid w:val="00A6625C"/>
    <w:rsid w:val="00A667BD"/>
    <w:rsid w:val="00AD7493"/>
    <w:rsid w:val="00B50AA6"/>
    <w:rsid w:val="00B62889"/>
    <w:rsid w:val="00B84DDB"/>
    <w:rsid w:val="00B97E1F"/>
    <w:rsid w:val="00BB72AD"/>
    <w:rsid w:val="00C02504"/>
    <w:rsid w:val="00C170BD"/>
    <w:rsid w:val="00C22017"/>
    <w:rsid w:val="00C238E4"/>
    <w:rsid w:val="00C27D4F"/>
    <w:rsid w:val="00C42C46"/>
    <w:rsid w:val="00C534CA"/>
    <w:rsid w:val="00C65491"/>
    <w:rsid w:val="00CA3E0F"/>
    <w:rsid w:val="00CA7FB3"/>
    <w:rsid w:val="00CE1288"/>
    <w:rsid w:val="00CE281A"/>
    <w:rsid w:val="00D26853"/>
    <w:rsid w:val="00D32C0A"/>
    <w:rsid w:val="00D34FD4"/>
    <w:rsid w:val="00D405A9"/>
    <w:rsid w:val="00D438F0"/>
    <w:rsid w:val="00DE790B"/>
    <w:rsid w:val="00E077EC"/>
    <w:rsid w:val="00E15AED"/>
    <w:rsid w:val="00E32658"/>
    <w:rsid w:val="00E924F8"/>
    <w:rsid w:val="00EC3CA1"/>
    <w:rsid w:val="00ED0399"/>
    <w:rsid w:val="00ED2FC1"/>
    <w:rsid w:val="00ED7FFE"/>
    <w:rsid w:val="00EE55DC"/>
    <w:rsid w:val="00EF13E7"/>
    <w:rsid w:val="00F001C1"/>
    <w:rsid w:val="00F47618"/>
    <w:rsid w:val="00FE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94</Pages>
  <Words>35960</Words>
  <Characters>204973</Characters>
  <Application>Microsoft Office Word</Application>
  <DocSecurity>0</DocSecurity>
  <Lines>1708</Lines>
  <Paragraphs>480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240453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User_MS</dc:creator>
  <cp:keywords/>
  <dc:description/>
  <cp:lastModifiedBy>User_MS</cp:lastModifiedBy>
  <cp:revision>3</cp:revision>
  <dcterms:created xsi:type="dcterms:W3CDTF">2021-06-16T10:28:00Z</dcterms:created>
  <dcterms:modified xsi:type="dcterms:W3CDTF">2021-06-16T10:42:00Z</dcterms:modified>
</cp:coreProperties>
</file>